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8A4273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12</w:t>
            </w:r>
            <w:r w:rsidR="001F3297">
              <w:rPr>
                <w:sz w:val="28"/>
                <w:szCs w:val="28"/>
              </w:rPr>
              <w:t>.09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935F50" w:rsidRDefault="00935F50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935F50">
              <w:rPr>
                <w:sz w:val="28"/>
                <w:szCs w:val="28"/>
              </w:rPr>
              <w:t>№ 173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2F7D0A" w:rsidRPr="00E37F03" w:rsidTr="00706249">
        <w:tc>
          <w:tcPr>
            <w:tcW w:w="5495" w:type="dxa"/>
          </w:tcPr>
          <w:p w:rsidR="001F3297" w:rsidRDefault="001F3297" w:rsidP="001F3297">
            <w:pPr>
              <w:jc w:val="both"/>
              <w:rPr>
                <w:sz w:val="28"/>
                <w:szCs w:val="28"/>
              </w:rPr>
            </w:pPr>
            <w:r w:rsidRPr="00284E15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 xml:space="preserve">предложениях постоянной комиссии Совета депутатов города Новосибирска по </w:t>
            </w:r>
            <w:r w:rsidRPr="00411398">
              <w:rPr>
                <w:sz w:val="28"/>
                <w:szCs w:val="28"/>
              </w:rPr>
              <w:t>научно-производственному развитию и предпринимательству</w:t>
            </w:r>
            <w:r w:rsidRPr="00361D17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 поручениям Совета депутатов города Новосибирска в проект годового плана деятельности контрольно-счетной па</w:t>
            </w:r>
            <w:r w:rsidR="008A4273">
              <w:rPr>
                <w:sz w:val="28"/>
                <w:szCs w:val="28"/>
              </w:rPr>
              <w:t>латы города Новосибирска на 2025</w:t>
            </w:r>
            <w:r>
              <w:rPr>
                <w:sz w:val="28"/>
                <w:szCs w:val="28"/>
              </w:rPr>
              <w:t xml:space="preserve"> год</w:t>
            </w:r>
          </w:p>
          <w:p w:rsidR="00830C9E" w:rsidRPr="00E02E61" w:rsidRDefault="00830C9E" w:rsidP="00706249">
            <w:pPr>
              <w:pStyle w:val="3"/>
              <w:ind w:firstLine="0"/>
              <w:jc w:val="both"/>
              <w:rPr>
                <w:szCs w:val="28"/>
              </w:rPr>
            </w:pPr>
          </w:p>
        </w:tc>
      </w:tr>
    </w:tbl>
    <w:p w:rsidR="000818BA" w:rsidRDefault="000818BA" w:rsidP="001F3297">
      <w:pPr>
        <w:jc w:val="both"/>
        <w:rPr>
          <w:sz w:val="28"/>
          <w:szCs w:val="28"/>
        </w:rPr>
      </w:pPr>
    </w:p>
    <w:p w:rsidR="001F3297" w:rsidRPr="00361D17" w:rsidRDefault="001F3297" w:rsidP="001F3297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61D17">
        <w:rPr>
          <w:rFonts w:ascii="Times New Roman" w:hAnsi="Times New Roman"/>
          <w:b w:val="0"/>
          <w:sz w:val="28"/>
          <w:szCs w:val="28"/>
        </w:rPr>
        <w:t>Рассмотрев предложения постоянной комиссии Совета депутатов города Новосибирск</w:t>
      </w:r>
      <w:r>
        <w:rPr>
          <w:rFonts w:ascii="Times New Roman" w:hAnsi="Times New Roman"/>
          <w:b w:val="0"/>
          <w:sz w:val="28"/>
          <w:szCs w:val="28"/>
        </w:rPr>
        <w:t>а по научно-производственному развитию и предпринимательству</w:t>
      </w:r>
      <w:r w:rsidRPr="00361D17">
        <w:rPr>
          <w:rFonts w:ascii="Times New Roman" w:hAnsi="Times New Roman"/>
          <w:b w:val="0"/>
          <w:sz w:val="28"/>
          <w:szCs w:val="28"/>
        </w:rPr>
        <w:t xml:space="preserve"> по поручениям Совета депутатов города Новосибирска в проект годового плана деятельности контрольно-счетной п</w:t>
      </w:r>
      <w:r>
        <w:rPr>
          <w:rFonts w:ascii="Times New Roman" w:hAnsi="Times New Roman"/>
          <w:b w:val="0"/>
          <w:sz w:val="28"/>
          <w:szCs w:val="28"/>
        </w:rPr>
        <w:t>а</w:t>
      </w:r>
      <w:r w:rsidR="008A4273">
        <w:rPr>
          <w:rFonts w:ascii="Times New Roman" w:hAnsi="Times New Roman"/>
          <w:b w:val="0"/>
          <w:sz w:val="28"/>
          <w:szCs w:val="28"/>
        </w:rPr>
        <w:t>латы города Новосибирска на 2025</w:t>
      </w:r>
      <w:r w:rsidRPr="00361D17">
        <w:rPr>
          <w:rFonts w:ascii="Times New Roman" w:hAnsi="Times New Roman"/>
          <w:b w:val="0"/>
          <w:sz w:val="28"/>
          <w:szCs w:val="28"/>
        </w:rPr>
        <w:t xml:space="preserve"> год (далее – предложения), комиссия РЕШИЛА:</w:t>
      </w:r>
    </w:p>
    <w:p w:rsidR="001F3297" w:rsidRPr="00361D17" w:rsidRDefault="001F3297" w:rsidP="001F3297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61D17">
        <w:rPr>
          <w:rFonts w:ascii="Times New Roman" w:hAnsi="Times New Roman"/>
          <w:b w:val="0"/>
          <w:sz w:val="28"/>
          <w:szCs w:val="28"/>
        </w:rPr>
        <w:t>1. Согласит</w:t>
      </w:r>
      <w:r>
        <w:rPr>
          <w:rFonts w:ascii="Times New Roman" w:hAnsi="Times New Roman"/>
          <w:b w:val="0"/>
          <w:sz w:val="28"/>
          <w:szCs w:val="28"/>
        </w:rPr>
        <w:t>ься с предложениями (приложение</w:t>
      </w:r>
      <w:r w:rsidRPr="00361D17">
        <w:rPr>
          <w:rFonts w:ascii="Times New Roman" w:hAnsi="Times New Roman"/>
          <w:b w:val="0"/>
          <w:sz w:val="28"/>
          <w:szCs w:val="28"/>
        </w:rPr>
        <w:t>).</w:t>
      </w:r>
    </w:p>
    <w:p w:rsidR="001F3297" w:rsidRDefault="001F3297" w:rsidP="001F32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42D7C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предложения и </w:t>
      </w:r>
      <w:r w:rsidRPr="00242D7C">
        <w:rPr>
          <w:sz w:val="28"/>
          <w:szCs w:val="28"/>
        </w:rPr>
        <w:t>копию настоящего</w:t>
      </w:r>
      <w:r>
        <w:rPr>
          <w:sz w:val="28"/>
          <w:szCs w:val="28"/>
        </w:rPr>
        <w:t xml:space="preserve"> решения председателю   Совета депутатов города Новосибирска.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tbl>
      <w:tblPr>
        <w:tblStyle w:val="a5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9"/>
      </w:tblGrid>
      <w:tr w:rsidR="00825248" w:rsidTr="005278A1">
        <w:tc>
          <w:tcPr>
            <w:tcW w:w="5209" w:type="dxa"/>
          </w:tcPr>
          <w:p w:rsidR="00825248" w:rsidRPr="00473E3A" w:rsidRDefault="00825248" w:rsidP="00E73FEC">
            <w:pPr>
              <w:pStyle w:val="a6"/>
              <w:tabs>
                <w:tab w:val="left" w:pos="4962"/>
              </w:tabs>
              <w:ind w:right="-28"/>
              <w:jc w:val="left"/>
              <w:rPr>
                <w:b w:val="0"/>
                <w:sz w:val="28"/>
                <w:szCs w:val="28"/>
              </w:rPr>
            </w:pPr>
            <w:r w:rsidRPr="00473E3A">
              <w:rPr>
                <w:b w:val="0"/>
                <w:sz w:val="28"/>
                <w:szCs w:val="28"/>
              </w:rPr>
              <w:lastRenderedPageBreak/>
              <w:t xml:space="preserve">Приложение </w:t>
            </w:r>
          </w:p>
          <w:p w:rsidR="00825248" w:rsidRDefault="00825248" w:rsidP="00E73FEC">
            <w:pPr>
              <w:pStyle w:val="a6"/>
              <w:tabs>
                <w:tab w:val="left" w:pos="4962"/>
              </w:tabs>
              <w:ind w:right="-28"/>
              <w:jc w:val="left"/>
              <w:rPr>
                <w:b w:val="0"/>
                <w:sz w:val="28"/>
                <w:szCs w:val="28"/>
              </w:rPr>
            </w:pPr>
            <w:r w:rsidRPr="00473E3A">
              <w:rPr>
                <w:b w:val="0"/>
                <w:sz w:val="28"/>
                <w:szCs w:val="28"/>
              </w:rPr>
              <w:t>к проекту решения постоянной комиссии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</w:t>
            </w:r>
            <w:r w:rsidRPr="00473E3A">
              <w:rPr>
                <w:b w:val="0"/>
                <w:sz w:val="28"/>
                <w:szCs w:val="28"/>
              </w:rPr>
              <w:t xml:space="preserve">Совета депутатов города </w:t>
            </w:r>
            <w:r>
              <w:rPr>
                <w:b w:val="0"/>
                <w:sz w:val="28"/>
                <w:szCs w:val="28"/>
              </w:rPr>
              <w:t>Новосибирска п</w:t>
            </w:r>
            <w:r w:rsidRPr="00473E3A">
              <w:rPr>
                <w:b w:val="0"/>
                <w:sz w:val="28"/>
                <w:szCs w:val="28"/>
              </w:rPr>
              <w:t xml:space="preserve">о научно-производственному </w:t>
            </w:r>
            <w:r>
              <w:rPr>
                <w:b w:val="0"/>
                <w:sz w:val="28"/>
                <w:szCs w:val="28"/>
              </w:rPr>
              <w:t xml:space="preserve">                       развитию и пре</w:t>
            </w:r>
            <w:r w:rsidR="008A4273">
              <w:rPr>
                <w:b w:val="0"/>
                <w:sz w:val="28"/>
                <w:szCs w:val="28"/>
              </w:rPr>
              <w:t>дпринимательству           от 12.09.2024</w:t>
            </w:r>
            <w:r w:rsidR="00935F50">
              <w:rPr>
                <w:b w:val="0"/>
                <w:sz w:val="28"/>
                <w:szCs w:val="28"/>
              </w:rPr>
              <w:t xml:space="preserve"> № 173</w:t>
            </w:r>
            <w:bookmarkStart w:id="0" w:name="_GoBack"/>
            <w:bookmarkEnd w:id="0"/>
          </w:p>
        </w:tc>
      </w:tr>
    </w:tbl>
    <w:p w:rsidR="00825248" w:rsidRDefault="00825248" w:rsidP="00825248">
      <w:pPr>
        <w:pStyle w:val="a6"/>
        <w:tabs>
          <w:tab w:val="left" w:pos="4962"/>
        </w:tabs>
        <w:ind w:right="-29"/>
        <w:jc w:val="left"/>
        <w:rPr>
          <w:b w:val="0"/>
          <w:sz w:val="28"/>
          <w:szCs w:val="28"/>
        </w:rPr>
      </w:pPr>
    </w:p>
    <w:p w:rsidR="00825248" w:rsidRPr="00B305CB" w:rsidRDefault="00825248" w:rsidP="00825248">
      <w:pPr>
        <w:pStyle w:val="a6"/>
        <w:ind w:right="-29"/>
        <w:jc w:val="left"/>
        <w:rPr>
          <w:sz w:val="28"/>
          <w:szCs w:val="28"/>
        </w:rPr>
      </w:pPr>
    </w:p>
    <w:p w:rsidR="00825248" w:rsidRPr="0031517C" w:rsidRDefault="00825248" w:rsidP="00825248">
      <w:pPr>
        <w:jc w:val="center"/>
        <w:rPr>
          <w:sz w:val="28"/>
          <w:szCs w:val="28"/>
        </w:rPr>
      </w:pPr>
      <w:r w:rsidRPr="0031517C">
        <w:rPr>
          <w:sz w:val="28"/>
          <w:szCs w:val="28"/>
        </w:rPr>
        <w:t xml:space="preserve">Предложения постоянной комиссии Совета депутатов города Новосибирска </w:t>
      </w:r>
    </w:p>
    <w:p w:rsidR="00825248" w:rsidRPr="0031517C" w:rsidRDefault="00825248" w:rsidP="00825248">
      <w:pPr>
        <w:jc w:val="center"/>
        <w:rPr>
          <w:sz w:val="28"/>
          <w:szCs w:val="28"/>
        </w:rPr>
      </w:pPr>
      <w:r w:rsidRPr="0031517C">
        <w:rPr>
          <w:sz w:val="28"/>
          <w:szCs w:val="28"/>
        </w:rPr>
        <w:t xml:space="preserve">по научно-производственному развитию и предпринимательству </w:t>
      </w:r>
    </w:p>
    <w:p w:rsidR="00825248" w:rsidRPr="0031517C" w:rsidRDefault="00825248" w:rsidP="00825248">
      <w:pPr>
        <w:jc w:val="center"/>
        <w:rPr>
          <w:sz w:val="28"/>
          <w:szCs w:val="28"/>
        </w:rPr>
      </w:pPr>
      <w:r w:rsidRPr="0031517C">
        <w:rPr>
          <w:sz w:val="28"/>
          <w:szCs w:val="28"/>
        </w:rPr>
        <w:t xml:space="preserve">по поручениям Совета депутатов города Новосибирска </w:t>
      </w:r>
    </w:p>
    <w:p w:rsidR="00825248" w:rsidRPr="0031517C" w:rsidRDefault="00825248" w:rsidP="00825248">
      <w:pPr>
        <w:jc w:val="center"/>
        <w:rPr>
          <w:sz w:val="28"/>
          <w:szCs w:val="28"/>
        </w:rPr>
      </w:pPr>
      <w:r w:rsidRPr="0031517C">
        <w:rPr>
          <w:sz w:val="28"/>
          <w:szCs w:val="28"/>
        </w:rPr>
        <w:t xml:space="preserve">в проект годового плана деятельности </w:t>
      </w:r>
    </w:p>
    <w:p w:rsidR="00825248" w:rsidRPr="0031517C" w:rsidRDefault="00825248" w:rsidP="00825248">
      <w:pPr>
        <w:jc w:val="center"/>
        <w:rPr>
          <w:sz w:val="28"/>
          <w:szCs w:val="28"/>
        </w:rPr>
      </w:pPr>
      <w:r w:rsidRPr="0031517C">
        <w:rPr>
          <w:sz w:val="28"/>
          <w:szCs w:val="28"/>
        </w:rPr>
        <w:t>контрольно-счетной па</w:t>
      </w:r>
      <w:r w:rsidR="008A4273">
        <w:rPr>
          <w:sz w:val="28"/>
          <w:szCs w:val="28"/>
        </w:rPr>
        <w:t>латы города Новосибирска на 2025</w:t>
      </w:r>
      <w:r w:rsidRPr="0031517C">
        <w:rPr>
          <w:sz w:val="28"/>
          <w:szCs w:val="28"/>
        </w:rPr>
        <w:t xml:space="preserve"> год</w:t>
      </w:r>
    </w:p>
    <w:p w:rsidR="00825248" w:rsidRPr="00770687" w:rsidRDefault="00825248" w:rsidP="00825248">
      <w:pPr>
        <w:jc w:val="center"/>
        <w:rPr>
          <w:b/>
          <w:sz w:val="24"/>
          <w:szCs w:val="24"/>
        </w:rPr>
      </w:pPr>
    </w:p>
    <w:tbl>
      <w:tblPr>
        <w:tblW w:w="10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253"/>
        <w:gridCol w:w="1984"/>
        <w:gridCol w:w="2127"/>
        <w:gridCol w:w="1099"/>
      </w:tblGrid>
      <w:tr w:rsidR="00825248" w:rsidRPr="00E63348" w:rsidTr="005278A1">
        <w:tc>
          <w:tcPr>
            <w:tcW w:w="675" w:type="dxa"/>
          </w:tcPr>
          <w:p w:rsidR="00825248" w:rsidRPr="002F076F" w:rsidRDefault="00825248" w:rsidP="005278A1">
            <w:pPr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>№ п/п</w:t>
            </w:r>
          </w:p>
        </w:tc>
        <w:tc>
          <w:tcPr>
            <w:tcW w:w="4253" w:type="dxa"/>
          </w:tcPr>
          <w:p w:rsidR="00825248" w:rsidRPr="002F076F" w:rsidRDefault="00825248" w:rsidP="005278A1">
            <w:pPr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>Содержание предложения</w:t>
            </w:r>
          </w:p>
        </w:tc>
        <w:tc>
          <w:tcPr>
            <w:tcW w:w="1984" w:type="dxa"/>
          </w:tcPr>
          <w:p w:rsidR="00825248" w:rsidRPr="002F076F" w:rsidRDefault="00825248" w:rsidP="005278A1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>Период контрольных и экспертно-аналитических мероприятий</w:t>
            </w:r>
          </w:p>
          <w:p w:rsidR="00825248" w:rsidRPr="002F076F" w:rsidRDefault="00825248" w:rsidP="005278A1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>(год)</w:t>
            </w:r>
          </w:p>
        </w:tc>
        <w:tc>
          <w:tcPr>
            <w:tcW w:w="2127" w:type="dxa"/>
          </w:tcPr>
          <w:p w:rsidR="00825248" w:rsidRPr="002F076F" w:rsidRDefault="00825248" w:rsidP="005278A1">
            <w:pPr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>Срок исполнения контрольных и экспертно-аналитических мероприятий</w:t>
            </w:r>
          </w:p>
          <w:p w:rsidR="00825248" w:rsidRPr="002F076F" w:rsidRDefault="00825248" w:rsidP="005278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9" w:type="dxa"/>
          </w:tcPr>
          <w:p w:rsidR="00825248" w:rsidRDefault="00825248" w:rsidP="005278A1">
            <w:pPr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>Приме</w:t>
            </w:r>
          </w:p>
          <w:p w:rsidR="00825248" w:rsidRPr="002F076F" w:rsidRDefault="00825248" w:rsidP="005278A1">
            <w:pPr>
              <w:jc w:val="center"/>
              <w:rPr>
                <w:sz w:val="26"/>
                <w:szCs w:val="26"/>
              </w:rPr>
            </w:pPr>
            <w:proofErr w:type="spellStart"/>
            <w:r w:rsidRPr="002F076F">
              <w:rPr>
                <w:sz w:val="26"/>
                <w:szCs w:val="26"/>
              </w:rPr>
              <w:t>чание</w:t>
            </w:r>
            <w:proofErr w:type="spellEnd"/>
          </w:p>
        </w:tc>
      </w:tr>
      <w:tr w:rsidR="00AF15EB" w:rsidRPr="00E63348" w:rsidTr="005278A1">
        <w:trPr>
          <w:trHeight w:val="129"/>
        </w:trPr>
        <w:tc>
          <w:tcPr>
            <w:tcW w:w="675" w:type="dxa"/>
          </w:tcPr>
          <w:p w:rsidR="00AF15EB" w:rsidRPr="00DE185F" w:rsidRDefault="008A4273" w:rsidP="00AF15EB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253" w:type="dxa"/>
          </w:tcPr>
          <w:p w:rsidR="00AF15EB" w:rsidRPr="000C392B" w:rsidRDefault="00AF15EB" w:rsidP="00AF15EB">
            <w:pPr>
              <w:jc w:val="both"/>
              <w:rPr>
                <w:sz w:val="26"/>
                <w:szCs w:val="26"/>
              </w:rPr>
            </w:pPr>
            <w:r w:rsidRPr="00C31D72">
              <w:rPr>
                <w:sz w:val="26"/>
                <w:szCs w:val="26"/>
              </w:rPr>
              <w:t>Проверка эффективности деятельности муниципального унитарного предприятия города Новосибирска «Сибирское гостеприимство»</w:t>
            </w:r>
          </w:p>
        </w:tc>
        <w:tc>
          <w:tcPr>
            <w:tcW w:w="1984" w:type="dxa"/>
          </w:tcPr>
          <w:p w:rsidR="00AF15EB" w:rsidRPr="00875EAD" w:rsidRDefault="008A4273" w:rsidP="00AF15EB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2020</w:t>
            </w:r>
            <w:r w:rsidR="00AF15EB">
              <w:rPr>
                <w:color w:val="000000" w:themeColor="text1"/>
                <w:sz w:val="26"/>
                <w:szCs w:val="26"/>
              </w:rPr>
              <w:t>-202</w:t>
            </w: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127" w:type="dxa"/>
          </w:tcPr>
          <w:p w:rsidR="00AF15EB" w:rsidRPr="00243725" w:rsidRDefault="00AF15EB" w:rsidP="00AF15E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243725">
              <w:rPr>
                <w:color w:val="000000" w:themeColor="text1"/>
                <w:sz w:val="26"/>
                <w:szCs w:val="26"/>
              </w:rPr>
              <w:t xml:space="preserve">в течение </w:t>
            </w:r>
          </w:p>
          <w:p w:rsidR="00AF15EB" w:rsidRPr="00DE185F" w:rsidRDefault="008A4273" w:rsidP="00AF15EB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2025</w:t>
            </w:r>
            <w:r w:rsidR="00AF15EB" w:rsidRPr="00243725">
              <w:rPr>
                <w:color w:val="000000" w:themeColor="text1"/>
                <w:sz w:val="26"/>
                <w:szCs w:val="26"/>
              </w:rPr>
              <w:t xml:space="preserve"> года</w:t>
            </w:r>
          </w:p>
        </w:tc>
        <w:tc>
          <w:tcPr>
            <w:tcW w:w="1099" w:type="dxa"/>
          </w:tcPr>
          <w:p w:rsidR="00AF15EB" w:rsidRPr="008D11BA" w:rsidRDefault="00AF15EB" w:rsidP="00AF15EB">
            <w:pPr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284830" w:rsidRPr="00E63348" w:rsidTr="005278A1">
        <w:trPr>
          <w:trHeight w:val="129"/>
        </w:trPr>
        <w:tc>
          <w:tcPr>
            <w:tcW w:w="675" w:type="dxa"/>
          </w:tcPr>
          <w:p w:rsidR="00284830" w:rsidRDefault="00284830" w:rsidP="00AF15EB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253" w:type="dxa"/>
          </w:tcPr>
          <w:p w:rsidR="00284830" w:rsidRPr="00C31D72" w:rsidRDefault="00284830" w:rsidP="00284830">
            <w:pPr>
              <w:jc w:val="both"/>
              <w:rPr>
                <w:sz w:val="26"/>
                <w:szCs w:val="26"/>
              </w:rPr>
            </w:pPr>
            <w:r w:rsidRPr="00284830">
              <w:rPr>
                <w:sz w:val="26"/>
                <w:szCs w:val="26"/>
              </w:rPr>
              <w:t>Проверка департамента инвестиций, потребительского рынка, инноваций и предпринимател</w:t>
            </w:r>
            <w:r>
              <w:rPr>
                <w:sz w:val="26"/>
                <w:szCs w:val="26"/>
              </w:rPr>
              <w:t>ьства мэрии города Новосибирска</w:t>
            </w:r>
            <w:r w:rsidRPr="00284830">
              <w:rPr>
                <w:sz w:val="26"/>
                <w:szCs w:val="26"/>
              </w:rPr>
              <w:t xml:space="preserve"> в части создания условий для развития инвестиционной деятельности и привлечения инвестиций, направленных на обеспечение эффективного использования и создания нового муниципального имущества города Новосибирска </w:t>
            </w:r>
          </w:p>
        </w:tc>
        <w:tc>
          <w:tcPr>
            <w:tcW w:w="1984" w:type="dxa"/>
          </w:tcPr>
          <w:p w:rsidR="00284830" w:rsidRDefault="00284830" w:rsidP="00AF15EB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2022-2024</w:t>
            </w:r>
          </w:p>
        </w:tc>
        <w:tc>
          <w:tcPr>
            <w:tcW w:w="2127" w:type="dxa"/>
          </w:tcPr>
          <w:p w:rsidR="00284830" w:rsidRPr="00243725" w:rsidRDefault="00284830" w:rsidP="002848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243725">
              <w:rPr>
                <w:color w:val="000000" w:themeColor="text1"/>
                <w:sz w:val="26"/>
                <w:szCs w:val="26"/>
              </w:rPr>
              <w:t xml:space="preserve">в течение </w:t>
            </w:r>
          </w:p>
          <w:p w:rsidR="00284830" w:rsidRPr="00243725" w:rsidRDefault="00284830" w:rsidP="0028483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2025</w:t>
            </w:r>
            <w:r w:rsidRPr="00243725">
              <w:rPr>
                <w:color w:val="000000" w:themeColor="text1"/>
                <w:sz w:val="26"/>
                <w:szCs w:val="26"/>
              </w:rPr>
              <w:t xml:space="preserve"> года</w:t>
            </w:r>
          </w:p>
        </w:tc>
        <w:tc>
          <w:tcPr>
            <w:tcW w:w="1099" w:type="dxa"/>
          </w:tcPr>
          <w:p w:rsidR="00284830" w:rsidRPr="008D11BA" w:rsidRDefault="00284830" w:rsidP="00AF15EB">
            <w:pPr>
              <w:jc w:val="center"/>
              <w:rPr>
                <w:color w:val="FF0000"/>
                <w:sz w:val="26"/>
                <w:szCs w:val="26"/>
              </w:rPr>
            </w:pPr>
          </w:p>
        </w:tc>
      </w:tr>
    </w:tbl>
    <w:p w:rsidR="00825248" w:rsidRDefault="00825248" w:rsidP="00825248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Pr="003069D5" w:rsidRDefault="00825248" w:rsidP="00825248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Pr="003069D5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825248" w:rsidRPr="003069D5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5213E06"/>
    <w:multiLevelType w:val="hybridMultilevel"/>
    <w:tmpl w:val="FE6AAB9C"/>
    <w:lvl w:ilvl="0" w:tplc="81DAFDBE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9"/>
  </w:num>
  <w:num w:numId="6">
    <w:abstractNumId w:val="3"/>
  </w:num>
  <w:num w:numId="7">
    <w:abstractNumId w:val="8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0F659A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1F3297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8483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1EC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A4128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170D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3F42"/>
    <w:rsid w:val="00722FDE"/>
    <w:rsid w:val="00734A06"/>
    <w:rsid w:val="00735424"/>
    <w:rsid w:val="007371A2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07D6E"/>
    <w:rsid w:val="00810BDA"/>
    <w:rsid w:val="00825248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A427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35F50"/>
    <w:rsid w:val="00943243"/>
    <w:rsid w:val="00944E3A"/>
    <w:rsid w:val="00947BF3"/>
    <w:rsid w:val="00951A72"/>
    <w:rsid w:val="00962C92"/>
    <w:rsid w:val="00972C0D"/>
    <w:rsid w:val="009967A7"/>
    <w:rsid w:val="00997666"/>
    <w:rsid w:val="009A10C4"/>
    <w:rsid w:val="009A661D"/>
    <w:rsid w:val="009B7C6E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15E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1C4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33E0"/>
    <w:rsid w:val="00E23C47"/>
    <w:rsid w:val="00E248CE"/>
    <w:rsid w:val="00E37F03"/>
    <w:rsid w:val="00E500DE"/>
    <w:rsid w:val="00E648FA"/>
    <w:rsid w:val="00E71B33"/>
    <w:rsid w:val="00E73FEC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3B7D6B"/>
  <w15:docId w15:val="{150773F3-17FC-40EC-A7B8-C604B8F93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  <w:style w:type="paragraph" w:customStyle="1" w:styleId="ConsPlusTitle">
    <w:name w:val="ConsPlusTitle"/>
    <w:rsid w:val="001F329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Block Text"/>
    <w:basedOn w:val="a"/>
    <w:rsid w:val="00341EC5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CDD30-95BC-4DB5-86D5-EEC562814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51</cp:revision>
  <cp:lastPrinted>2023-09-07T10:43:00Z</cp:lastPrinted>
  <dcterms:created xsi:type="dcterms:W3CDTF">2020-02-25T04:27:00Z</dcterms:created>
  <dcterms:modified xsi:type="dcterms:W3CDTF">2024-09-11T10:04:00Z</dcterms:modified>
</cp:coreProperties>
</file>